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BB" w:rsidRDefault="00167A34">
      <w:pPr>
        <w:widowControl w:val="0"/>
        <w:autoSpaceDE w:val="0"/>
        <w:autoSpaceDN w:val="0"/>
        <w:adjustRightInd w:val="0"/>
        <w:spacing w:after="200" w:line="276" w:lineRule="auto"/>
        <w:jc w:val="center"/>
        <w:rPr>
          <w:rFonts w:ascii="Calibri" w:hAnsi="Calibri" w:cs="Calibri"/>
          <w:b/>
          <w:bCs/>
          <w:lang w:val="de"/>
        </w:rPr>
      </w:pPr>
      <w:r>
        <w:rPr>
          <w:rFonts w:ascii="Calibri" w:hAnsi="Calibri" w:cs="Calibri"/>
          <w:b/>
          <w:bCs/>
          <w:lang w:val="de"/>
        </w:rPr>
        <w:t xml:space="preserve">AGB </w:t>
      </w:r>
    </w:p>
    <w:p w:rsidR="00D95ABB" w:rsidRDefault="00167A34">
      <w:pPr>
        <w:widowControl w:val="0"/>
        <w:autoSpaceDE w:val="0"/>
        <w:autoSpaceDN w:val="0"/>
        <w:adjustRightInd w:val="0"/>
        <w:spacing w:after="200" w:line="276" w:lineRule="auto"/>
        <w:jc w:val="center"/>
        <w:rPr>
          <w:rFonts w:ascii="Calibri" w:hAnsi="Calibri" w:cs="Calibri"/>
          <w:b/>
          <w:bCs/>
          <w:lang w:val="de"/>
        </w:rPr>
      </w:pPr>
      <w:r>
        <w:rPr>
          <w:rFonts w:ascii="Calibri" w:hAnsi="Calibri" w:cs="Calibri"/>
          <w:b/>
          <w:bCs/>
          <w:lang w:val="de"/>
        </w:rPr>
        <w:t xml:space="preserve">Allgemeine Geschäftsbedingungen </w:t>
      </w:r>
    </w:p>
    <w:p w:rsidR="00D95ABB" w:rsidRDefault="00167A34">
      <w:pPr>
        <w:widowControl w:val="0"/>
        <w:autoSpaceDE w:val="0"/>
        <w:autoSpaceDN w:val="0"/>
        <w:adjustRightInd w:val="0"/>
        <w:spacing w:after="200" w:line="276" w:lineRule="auto"/>
        <w:jc w:val="center"/>
        <w:rPr>
          <w:rFonts w:ascii="Calibri" w:hAnsi="Calibri" w:cs="Calibri"/>
          <w:b/>
          <w:bCs/>
          <w:lang w:val="de"/>
        </w:rPr>
      </w:pPr>
      <w:r>
        <w:rPr>
          <w:rFonts w:ascii="Calibri" w:hAnsi="Calibri" w:cs="Calibri"/>
          <w:b/>
          <w:bCs/>
          <w:lang w:val="de"/>
        </w:rPr>
        <w:t xml:space="preserve">von Yoga Vidya Schwerte, Bürenbrucher Weg 19, 58239 Schwerte </w:t>
      </w:r>
    </w:p>
    <w:p w:rsidR="00D95ABB" w:rsidRDefault="00D95ABB">
      <w:pPr>
        <w:widowControl w:val="0"/>
        <w:autoSpaceDE w:val="0"/>
        <w:autoSpaceDN w:val="0"/>
        <w:adjustRightInd w:val="0"/>
        <w:spacing w:after="200" w:line="276" w:lineRule="auto"/>
        <w:jc w:val="both"/>
        <w:rPr>
          <w:rFonts w:ascii="Calibri" w:hAnsi="Calibri" w:cs="Calibri"/>
          <w:lang w:val="de"/>
        </w:rPr>
      </w:pPr>
    </w:p>
    <w:p w:rsidR="00D95ABB" w:rsidRPr="0071655D" w:rsidRDefault="0071655D">
      <w:pPr>
        <w:widowControl w:val="0"/>
        <w:autoSpaceDE w:val="0"/>
        <w:autoSpaceDN w:val="0"/>
        <w:adjustRightInd w:val="0"/>
        <w:spacing w:after="200" w:line="276" w:lineRule="auto"/>
        <w:jc w:val="both"/>
        <w:rPr>
          <w:rFonts w:ascii="Calibri" w:hAnsi="Calibri" w:cs="Calibri"/>
          <w:b/>
          <w:u w:val="single"/>
          <w:lang w:val="de"/>
        </w:rPr>
      </w:pPr>
      <w:r>
        <w:rPr>
          <w:rFonts w:ascii="Calibri" w:hAnsi="Calibri" w:cs="Calibri"/>
          <w:b/>
          <w:u w:val="single"/>
          <w:lang w:val="de"/>
        </w:rPr>
        <w:t>Gültigkeit</w:t>
      </w:r>
    </w:p>
    <w:p w:rsidR="00D95ABB"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 xml:space="preserve">Um den Betrieb dieses Online-Angebots und die allgemein angebotenen Leistungen von Yoga Vidya Schwerte gewährleisten zu können, müssen, um den gesetzlichen Bestimmungen zu genügen, einige Bestimmungen (Nutzungsbedingungen AGB) erstellt werden.  </w:t>
      </w:r>
    </w:p>
    <w:p w:rsidR="00D95ABB"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 xml:space="preserve">Diese Bestimmungen und die gesamten Rechtsbeziehungen zwischen zahlenden Gästen und Yoga Vidya Schwerte unterliegen ausschließlich deutschem Recht. Sollten einzelne Bestimmungen ungültig sein oder werden, bleibt die Gültigkeit der übrigen Bestimmungen unberührt. An die Stelle der ungültigen Bestimmung tritt eine Gültige, die dem Sinn der ungültigen Bestimmung am nächsten kommt, sofern dies möglich ist. </w:t>
      </w:r>
    </w:p>
    <w:p w:rsidR="00D95ABB"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 xml:space="preserve">Yoga Vidya Schwerte behält sich das Recht vor, diese Bestimmungen jederzeit zu ändern. Ein ausdrücklicher Hinweis auf die Änderung erfolgt nicht. Die Bestimmungen sind selbstständig periodisch auf Veränderungen zu überprüfen. </w:t>
      </w:r>
    </w:p>
    <w:p w:rsidR="00D95ABB"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 xml:space="preserve">Die Kursgebühr ist bei der Anmeldung oder bei Kursbeginn zu bezahlen. </w:t>
      </w:r>
    </w:p>
    <w:p w:rsidR="00D95ABB"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 xml:space="preserve">Das Nachholen versäumter Kursstunden ist bis sechs Wochen nach Ende des Kurses in einem beliebigen anderen Kurs möglich. </w:t>
      </w:r>
    </w:p>
    <w:p w:rsidR="00D95ABB"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 xml:space="preserve">Eine gebuchte Kursteilnahme und Abonnements sind nicht übertragbar, 10er-Karten sind übertragbar. </w:t>
      </w:r>
    </w:p>
    <w:p w:rsidR="00D95ABB"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 xml:space="preserve">Bei nicht Erscheinen zu den Kursterminen oder bei Kursabbruch gibt es keinen Anspruch auf Kostenrückerstattung oder sonstige Ausgleichszahlungen. Dies gilt auch im Krankheitsfall der Teilnehmer. </w:t>
      </w:r>
    </w:p>
    <w:p w:rsidR="00D95ABB"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 xml:space="preserve">Bei einer verbindlichen Anmeldung ist die Kursgebühr auch zu entrichten wenn der Teilnehmer nicht zum Kurs erscheinen kann. Abmeldungen sind bis mindestens 3 Tage vor Kursbeginn möglich. Ansonsten ist der gesamte Kursbeitrag fällig. Dies gilt auch für Workshops und Events die kostenpflichtig sind. </w:t>
      </w:r>
    </w:p>
    <w:p w:rsidR="00D95ABB"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 xml:space="preserve">Jeder hat Anspruch auf eine Probestunde. </w:t>
      </w:r>
    </w:p>
    <w:p w:rsidR="00D95ABB" w:rsidRPr="0071655D" w:rsidRDefault="00167A34">
      <w:pPr>
        <w:widowControl w:val="0"/>
        <w:autoSpaceDE w:val="0"/>
        <w:autoSpaceDN w:val="0"/>
        <w:adjustRightInd w:val="0"/>
        <w:spacing w:after="200" w:line="276" w:lineRule="auto"/>
        <w:jc w:val="both"/>
        <w:rPr>
          <w:rFonts w:ascii="Calibri" w:hAnsi="Calibri" w:cs="Calibri"/>
          <w:b/>
          <w:u w:val="single"/>
          <w:lang w:val="de"/>
        </w:rPr>
      </w:pPr>
      <w:r w:rsidRPr="0071655D">
        <w:rPr>
          <w:rFonts w:ascii="Calibri" w:hAnsi="Calibri" w:cs="Calibri"/>
          <w:b/>
          <w:u w:val="single"/>
          <w:lang w:val="de"/>
        </w:rPr>
        <w:t>Haftung</w:t>
      </w:r>
    </w:p>
    <w:p w:rsidR="00D95ABB"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 xml:space="preserve">Yoga Vidya Schwerte wird die Räumlichkeiten in einem funktionierenden und sicheren Zustand halten, um einen reibungslosen und zufriedenstellenden Ablauf von Unterrichtsstunden, Workshops und Seminaren zu gewährleisten. Jegliche Haftung wird ausgeschlossen, es sei denn, es liegt eine vorsätzliche oder grob fahrlässige Verletzung von Pflichten oder ein Verstoß gegen vertragswesentliche Verpflichtungen vor. </w:t>
      </w:r>
    </w:p>
    <w:p w:rsidR="00D95ABB"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 xml:space="preserve">Die/der Teilnehmer/in nutzt die Einrichtung, alle Räumlichkeiten, und das Angebot aller Kurse von Yoga </w:t>
      </w:r>
      <w:r>
        <w:rPr>
          <w:rFonts w:ascii="Calibri" w:hAnsi="Calibri" w:cs="Calibri"/>
          <w:lang w:val="de"/>
        </w:rPr>
        <w:lastRenderedPageBreak/>
        <w:t>Vidya Schwerte auf eigene Gefahr.</w:t>
      </w:r>
    </w:p>
    <w:p w:rsidR="00D95ABB"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 xml:space="preserve">Die/der Teilnehmer/in verpflichtet sich, mit den Räumlichkeiten, allen Hilfsmitteln pfleglich umzugehen. Beschädigungen, die nicht auf der gewöhnlichen Abnutzung beruhen, sondern durch unsachgemäße Nutzung hervortreten, werden auf Kosten des Verursachers behoben. </w:t>
      </w:r>
    </w:p>
    <w:p w:rsidR="00D95ABB"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Für den Verlust oder die Beschädigung von Kleidungsstücken sowie für Wertgegenstände, Yogamatten, Schmuck oder Geld</w:t>
      </w:r>
      <w:r w:rsidR="007E494A">
        <w:rPr>
          <w:rFonts w:ascii="Calibri" w:hAnsi="Calibri" w:cs="Calibri"/>
          <w:lang w:val="de"/>
        </w:rPr>
        <w:t xml:space="preserve"> wird keine Haftung übernommen.</w:t>
      </w:r>
      <w:bookmarkStart w:id="0" w:name="_GoBack"/>
      <w:bookmarkEnd w:id="0"/>
    </w:p>
    <w:p w:rsidR="00D95ABB" w:rsidRPr="0071655D" w:rsidRDefault="0071655D">
      <w:pPr>
        <w:widowControl w:val="0"/>
        <w:autoSpaceDE w:val="0"/>
        <w:autoSpaceDN w:val="0"/>
        <w:adjustRightInd w:val="0"/>
        <w:spacing w:after="200" w:line="276" w:lineRule="auto"/>
        <w:jc w:val="both"/>
        <w:rPr>
          <w:rFonts w:ascii="Calibri" w:hAnsi="Calibri" w:cs="Calibri"/>
          <w:b/>
          <w:u w:val="single"/>
          <w:lang w:val="de"/>
        </w:rPr>
      </w:pPr>
      <w:r>
        <w:rPr>
          <w:rFonts w:ascii="Calibri" w:hAnsi="Calibri" w:cs="Calibri"/>
          <w:b/>
          <w:u w:val="single"/>
          <w:lang w:val="de"/>
        </w:rPr>
        <w:t>Hausordnung</w:t>
      </w:r>
    </w:p>
    <w:p w:rsidR="00D95ABB"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 xml:space="preserve">Verstößt die/der Kursteilnehmer/in trotz Abmahnung wiederholt gegen die selbstverständlichen Regeln des Anstands oder die Hausordnung oder bei vorsätzlicher Sachbeschädigung oder anderen wichtigen Gründen, ist Yoga Vidya Schwerte berechtigt Verträge fristlos zu kündigen und Hausverbot zu erteilen. </w:t>
      </w:r>
    </w:p>
    <w:p w:rsidR="00167A34" w:rsidRDefault="00167A34">
      <w:pPr>
        <w:widowControl w:val="0"/>
        <w:autoSpaceDE w:val="0"/>
        <w:autoSpaceDN w:val="0"/>
        <w:adjustRightInd w:val="0"/>
        <w:spacing w:after="200" w:line="276" w:lineRule="auto"/>
        <w:jc w:val="both"/>
        <w:rPr>
          <w:rFonts w:ascii="Calibri" w:hAnsi="Calibri" w:cs="Calibri"/>
          <w:lang w:val="de"/>
        </w:rPr>
      </w:pPr>
      <w:r>
        <w:rPr>
          <w:rFonts w:ascii="Calibri" w:hAnsi="Calibri" w:cs="Calibri"/>
          <w:lang w:val="de"/>
        </w:rPr>
        <w:t xml:space="preserve">Unsere Yogaräume bitte nicht mit Schuhen betreten. Außerdem wird darum gebeten nur Wasser mit in die Yogaräume nehmen und keine sonstigen Getränke oder Speisen. </w:t>
      </w:r>
    </w:p>
    <w:sectPr w:rsidR="00167A34">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F3"/>
    <w:rsid w:val="00167A34"/>
    <w:rsid w:val="0071655D"/>
    <w:rsid w:val="007E494A"/>
    <w:rsid w:val="00D95ABB"/>
    <w:rsid w:val="00F72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EE1BD66-C8AA-4A12-A701-6A7FB38D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Garuda Hoinek Woerdemann</dc:creator>
  <cp:keywords/>
  <dc:description/>
  <cp:lastModifiedBy>Garuda Hoinek Woerdemann</cp:lastModifiedBy>
  <cp:revision>4</cp:revision>
  <dcterms:created xsi:type="dcterms:W3CDTF">2018-08-01T12:11:00Z</dcterms:created>
  <dcterms:modified xsi:type="dcterms:W3CDTF">2018-08-01T12:13:00Z</dcterms:modified>
</cp:coreProperties>
</file>